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547095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8C2F7C">
              <w:rPr>
                <w:rFonts w:ascii="Comic Sans MS" w:hAnsi="Comic Sans MS"/>
                <w:b/>
              </w:rPr>
              <w:t>H</w:t>
            </w:r>
            <w:r w:rsidR="0066512F">
              <w:rPr>
                <w:rFonts w:ascii="Comic Sans MS" w:hAnsi="Comic Sans MS"/>
                <w:b/>
              </w:rPr>
              <w:t>umans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Understanding the World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Talk about members of their immediate family and community. 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Name and describe people who are familiar to them.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u w:val="single"/>
              </w:rPr>
            </w:pPr>
            <w:r w:rsidRPr="008C2F7C">
              <w:rPr>
                <w:rFonts w:ascii="Comic Sans MS" w:hAnsi="Comic Sans MS"/>
                <w:u w:val="single"/>
              </w:rPr>
              <w:t>Links with other areas of learning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Personal, Social and Emotional Development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See themselves as a valuable individual. 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Manage </w:t>
            </w:r>
            <w:proofErr w:type="gramStart"/>
            <w:r w:rsidRPr="008C2F7C">
              <w:rPr>
                <w:rFonts w:ascii="Comic Sans MS" w:hAnsi="Comic Sans MS"/>
              </w:rPr>
              <w:t>their own</w:t>
            </w:r>
            <w:proofErr w:type="gramEnd"/>
            <w:r w:rsidRPr="008C2F7C">
              <w:rPr>
                <w:rFonts w:ascii="Comic Sans MS" w:hAnsi="Comic Sans MS"/>
              </w:rPr>
              <w:t xml:space="preserve"> needs.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Physical Development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Know and talk about the different factors that support their overall health and wellbeing: regular physical activity; healthy eating; 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proofErr w:type="spellStart"/>
            <w:proofErr w:type="gramStart"/>
            <w:r w:rsidRPr="008C2F7C">
              <w:rPr>
                <w:rFonts w:ascii="Comic Sans MS" w:hAnsi="Comic Sans MS"/>
              </w:rPr>
              <w:t>toothbrushing</w:t>
            </w:r>
            <w:proofErr w:type="spellEnd"/>
            <w:proofErr w:type="gramEnd"/>
            <w:r w:rsidRPr="008C2F7C">
              <w:rPr>
                <w:rFonts w:ascii="Comic Sans MS" w:hAnsi="Comic Sans MS"/>
              </w:rPr>
              <w:t>; sensible amounts of ‘screen time’; having a good sleep routine; being a safe pedestrian.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Further develop the skills they need to manage the school day successfully: lining up and queuing; mealtimes; personal hygiene.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Mathematics</w:t>
            </w:r>
          </w:p>
          <w:p w:rsidR="005F32D7" w:rsidRPr="001948FB" w:rsidRDefault="008C2F7C" w:rsidP="008C2F7C">
            <w:r w:rsidRPr="008C2F7C">
              <w:rPr>
                <w:rFonts w:ascii="Comic Sans MS" w:hAnsi="Comic Sans MS"/>
              </w:rPr>
              <w:t>• Compare length, weight and capacity.</w:t>
            </w:r>
          </w:p>
        </w:tc>
      </w:tr>
    </w:tbl>
    <w:p w:rsidR="00AA4333" w:rsidRPr="00FC0F36" w:rsidRDefault="008C2F7C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Use all their senses in hands-on exploration of natural materials. 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(Nursery)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Begin to make sense of </w:t>
            </w:r>
            <w:proofErr w:type="gramStart"/>
            <w:r w:rsidRPr="008C2F7C">
              <w:rPr>
                <w:rFonts w:ascii="Comic Sans MS" w:hAnsi="Comic Sans MS"/>
              </w:rPr>
              <w:t>their own</w:t>
            </w:r>
            <w:proofErr w:type="gramEnd"/>
            <w:r w:rsidRPr="008C2F7C">
              <w:rPr>
                <w:rFonts w:ascii="Comic Sans MS" w:hAnsi="Comic Sans MS"/>
              </w:rPr>
              <w:t xml:space="preserve"> life-story and family’s history. (Nursery)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Understand the key features of the life c</w:t>
            </w:r>
            <w:r>
              <w:rPr>
                <w:rFonts w:ascii="Comic Sans MS" w:hAnsi="Comic Sans MS"/>
              </w:rPr>
              <w:t xml:space="preserve">ycle of a plant and an animal. </w:t>
            </w:r>
            <w:r w:rsidRPr="008C2F7C">
              <w:rPr>
                <w:rFonts w:ascii="Comic Sans MS" w:hAnsi="Comic Sans MS"/>
              </w:rPr>
              <w:t>(Nursery)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Begin to understand the need to respect and care for the natural </w:t>
            </w:r>
          </w:p>
          <w:p w:rsidR="005F32D7" w:rsidRPr="00FC0F36" w:rsidRDefault="008C2F7C" w:rsidP="008C2F7C">
            <w:pPr>
              <w:rPr>
                <w:rFonts w:ascii="Comic Sans MS" w:hAnsi="Comic Sans MS"/>
              </w:rPr>
            </w:pPr>
            <w:proofErr w:type="gramStart"/>
            <w:r w:rsidRPr="008C2F7C">
              <w:rPr>
                <w:rFonts w:ascii="Comic Sans MS" w:hAnsi="Comic Sans MS"/>
              </w:rPr>
              <w:t>environment</w:t>
            </w:r>
            <w:proofErr w:type="gramEnd"/>
            <w:r w:rsidRPr="008C2F7C">
              <w:rPr>
                <w:rFonts w:ascii="Comic Sans MS" w:hAnsi="Comic Sans MS"/>
              </w:rPr>
              <w:t xml:space="preserve"> and all living things. (Nursery)</w:t>
            </w:r>
          </w:p>
        </w:tc>
        <w:tc>
          <w:tcPr>
            <w:tcW w:w="7087" w:type="dxa"/>
          </w:tcPr>
          <w:p w:rsidR="005F32D7" w:rsidRPr="00FC0F36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Identify, name, draw and label the basic p</w:t>
            </w:r>
            <w:r>
              <w:rPr>
                <w:rFonts w:ascii="Comic Sans MS" w:hAnsi="Comic Sans MS"/>
              </w:rPr>
              <w:t xml:space="preserve">arts of the human body and say </w:t>
            </w:r>
            <w:r w:rsidRPr="008C2F7C">
              <w:rPr>
                <w:rFonts w:ascii="Comic Sans MS" w:hAnsi="Comic Sans MS"/>
              </w:rPr>
              <w:t>which part of the body is associated w</w:t>
            </w:r>
            <w:r>
              <w:rPr>
                <w:rFonts w:ascii="Comic Sans MS" w:hAnsi="Comic Sans MS"/>
              </w:rPr>
              <w:t xml:space="preserve">ith each sense. (Y1 – Animals, </w:t>
            </w:r>
            <w:r w:rsidRPr="008C2F7C">
              <w:rPr>
                <w:rFonts w:ascii="Comic Sans MS" w:hAnsi="Comic Sans MS"/>
              </w:rPr>
              <w:t>including humans)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lastRenderedPageBreak/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8C2F7C" w:rsidRPr="008C2F7C" w:rsidRDefault="008032A0" w:rsidP="008C2F7C">
            <w:pPr>
              <w:rPr>
                <w:rFonts w:ascii="Comic Sans MS" w:hAnsi="Comic Sans MS"/>
                <w:b/>
              </w:rPr>
            </w:pPr>
            <w:r w:rsidRPr="004814D2">
              <w:rPr>
                <w:rFonts w:ascii="Comic Sans MS" w:hAnsi="Comic Sans MS"/>
              </w:rPr>
              <w:t xml:space="preserve"> </w:t>
            </w:r>
            <w:r w:rsidR="008C2F7C" w:rsidRPr="008C2F7C">
              <w:rPr>
                <w:rFonts w:ascii="Comic Sans MS" w:hAnsi="Comic Sans MS"/>
                <w:b/>
              </w:rPr>
              <w:t>Opportunities to describe people who are familiar to them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Talking about themselves, friends, family and community using 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photographs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Using mirrors to look at their faces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Creating pictures or collages of themselves, friends, family and 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community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Making hand and footprints using paint</w:t>
            </w:r>
          </w:p>
          <w:p w:rsid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Making fingerprints using ink pads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Using a ‘magic’ mirror which shows eve</w:t>
            </w:r>
            <w:r>
              <w:rPr>
                <w:rFonts w:ascii="Comic Sans MS" w:hAnsi="Comic Sans MS"/>
              </w:rPr>
              <w:t xml:space="preserve">rything about them and getting </w:t>
            </w:r>
            <w:r w:rsidRPr="008C2F7C">
              <w:rPr>
                <w:rFonts w:ascii="Comic Sans MS" w:hAnsi="Comic Sans MS"/>
              </w:rPr>
              <w:t>children to describe themselves and how they are special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Sharing books about different types of families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Opportunities to learn about how to take care of themselves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Demonstrating and talking about how they look after themselves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Talking about other people that look after them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Talking to a dentist, nurse, meal supervisor/school cook, road crossing 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proofErr w:type="gramStart"/>
            <w:r w:rsidRPr="008C2F7C">
              <w:rPr>
                <w:rFonts w:ascii="Comic Sans MS" w:hAnsi="Comic Sans MS"/>
              </w:rPr>
              <w:t>supervisor</w:t>
            </w:r>
            <w:proofErr w:type="gramEnd"/>
            <w:r w:rsidRPr="008C2F7C">
              <w:rPr>
                <w:rFonts w:ascii="Comic Sans MS" w:hAnsi="Comic Sans MS"/>
              </w:rPr>
              <w:t xml:space="preserve"> etc.</w:t>
            </w:r>
          </w:p>
          <w:p w:rsidR="0066512F" w:rsidRPr="0066512F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Sharing videos of people who care for us and how we look after ourselves</w:t>
            </w:r>
            <w:r w:rsidRPr="008C2F7C">
              <w:rPr>
                <w:rFonts w:ascii="Comic Sans MS" w:hAnsi="Comic Sans MS"/>
              </w:rPr>
              <w:cr/>
            </w:r>
          </w:p>
          <w:p w:rsidR="00946B24" w:rsidRPr="00FC0F36" w:rsidRDefault="00946B24" w:rsidP="0066512F">
            <w:pPr>
              <w:rPr>
                <w:rFonts w:ascii="Comic Sans MS" w:hAnsi="Comic Sans MS"/>
              </w:rPr>
            </w:pPr>
          </w:p>
        </w:tc>
        <w:tc>
          <w:tcPr>
            <w:tcW w:w="7087" w:type="dxa"/>
          </w:tcPr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Encourage children to look at photogra</w:t>
            </w:r>
            <w:r>
              <w:rPr>
                <w:rFonts w:ascii="Comic Sans MS" w:hAnsi="Comic Sans MS"/>
              </w:rPr>
              <w:t xml:space="preserve">phs of different people and to </w:t>
            </w:r>
            <w:r w:rsidRPr="008C2F7C">
              <w:rPr>
                <w:rFonts w:ascii="Comic Sans MS" w:hAnsi="Comic Sans MS"/>
              </w:rPr>
              <w:t>describe them.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Encourage children to describe their friend</w:t>
            </w:r>
            <w:r>
              <w:rPr>
                <w:rFonts w:ascii="Comic Sans MS" w:hAnsi="Comic Sans MS"/>
              </w:rPr>
              <w:t xml:space="preserve">s and family using photographs </w:t>
            </w:r>
            <w:r w:rsidRPr="008C2F7C">
              <w:rPr>
                <w:rFonts w:ascii="Comic Sans MS" w:hAnsi="Comic Sans MS"/>
              </w:rPr>
              <w:t>to help them.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Encourage children to talk about how th</w:t>
            </w:r>
            <w:r>
              <w:rPr>
                <w:rFonts w:ascii="Comic Sans MS" w:hAnsi="Comic Sans MS"/>
              </w:rPr>
              <w:t xml:space="preserve">eir friends and family are the </w:t>
            </w:r>
            <w:r w:rsidRPr="008C2F7C">
              <w:rPr>
                <w:rFonts w:ascii="Comic Sans MS" w:hAnsi="Comic Sans MS"/>
              </w:rPr>
              <w:t>same and different.</w:t>
            </w:r>
          </w:p>
          <w:p w:rsidR="00E6496E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Encourage children to compare themselves to characters in books.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Encourage children to compare their hand, fo</w:t>
            </w:r>
            <w:r>
              <w:rPr>
                <w:rFonts w:ascii="Comic Sans MS" w:hAnsi="Comic Sans MS"/>
              </w:rPr>
              <w:t xml:space="preserve">ot and fingerprints with their </w:t>
            </w:r>
            <w:r w:rsidRPr="008C2F7C">
              <w:rPr>
                <w:rFonts w:ascii="Comic Sans MS" w:hAnsi="Comic Sans MS"/>
              </w:rPr>
              <w:t>friends.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Encourage children to talk about the pe</w:t>
            </w:r>
            <w:r>
              <w:rPr>
                <w:rFonts w:ascii="Comic Sans MS" w:hAnsi="Comic Sans MS"/>
              </w:rPr>
              <w:t xml:space="preserve">ople who look after them, both </w:t>
            </w:r>
            <w:r w:rsidRPr="008C2F7C">
              <w:rPr>
                <w:rFonts w:ascii="Comic Sans MS" w:hAnsi="Comic Sans MS"/>
              </w:rPr>
              <w:t>within their family and the wider com</w:t>
            </w:r>
            <w:r>
              <w:rPr>
                <w:rFonts w:ascii="Comic Sans MS" w:hAnsi="Comic Sans MS"/>
              </w:rPr>
              <w:t xml:space="preserve">munity e.g. teachers, doctors, </w:t>
            </w:r>
            <w:r w:rsidRPr="008C2F7C">
              <w:rPr>
                <w:rFonts w:ascii="Comic Sans MS" w:hAnsi="Comic Sans MS"/>
              </w:rPr>
              <w:t>dentists etc.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Encourage childre</w:t>
            </w:r>
            <w:r>
              <w:rPr>
                <w:rFonts w:ascii="Comic Sans MS" w:hAnsi="Comic Sans MS"/>
              </w:rPr>
              <w:t xml:space="preserve">n to ask a dentist, nurse, meal supervisor/school cook, </w:t>
            </w:r>
            <w:r w:rsidRPr="008C2F7C">
              <w:rPr>
                <w:rFonts w:ascii="Comic Sans MS" w:hAnsi="Comic Sans MS"/>
              </w:rPr>
              <w:t>road crossing supervisor etc. questions.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u w:val="single"/>
              </w:rPr>
            </w:pPr>
            <w:r w:rsidRPr="008C2F7C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Classification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Sort images of people according to their characteristics.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Researching using secondary sources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Find out information from visitors (dentist, nurse etc.).</w:t>
            </w:r>
          </w:p>
          <w:p w:rsidR="008C2F7C" w:rsidRPr="008C2F7C" w:rsidRDefault="008C2F7C" w:rsidP="008C2F7C">
            <w:pPr>
              <w:rPr>
                <w:rFonts w:ascii="Comic Sans MS" w:hAnsi="Comic Sans MS"/>
                <w:b/>
              </w:rPr>
            </w:pPr>
            <w:r w:rsidRPr="008C2F7C">
              <w:rPr>
                <w:rFonts w:ascii="Comic Sans MS" w:hAnsi="Comic Sans MS"/>
                <w:b/>
              </w:rPr>
              <w:t>Pattern seeking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Are taller children faster?</w:t>
            </w:r>
          </w:p>
          <w:p w:rsidR="008C2F7C" w:rsidRPr="00FC0F36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Are taller children stronger?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Model and encourage children to use vocabulary such as: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hair (black, brown, dark, light, blonde, gin</w:t>
            </w:r>
            <w:r>
              <w:rPr>
                <w:rFonts w:ascii="Comic Sans MS" w:hAnsi="Comic Sans MS"/>
              </w:rPr>
              <w:t xml:space="preserve">ger, grey, white, long, short, </w:t>
            </w:r>
            <w:r w:rsidRPr="008C2F7C">
              <w:rPr>
                <w:rFonts w:ascii="Comic Sans MS" w:hAnsi="Comic Sans MS"/>
              </w:rPr>
              <w:t xml:space="preserve">straight, curly), eyes (blue, brown, green, grey), skin (black, brown, white), big/tall, small/short, bigger/smaller, baby, toddler, </w:t>
            </w:r>
            <w:r>
              <w:rPr>
                <w:rFonts w:ascii="Comic Sans MS" w:hAnsi="Comic Sans MS"/>
              </w:rPr>
              <w:lastRenderedPageBreak/>
              <w:t xml:space="preserve">child, adult, old person, </w:t>
            </w:r>
            <w:r w:rsidRPr="008C2F7C">
              <w:rPr>
                <w:rFonts w:ascii="Comic Sans MS" w:hAnsi="Comic Sans MS"/>
              </w:rPr>
              <w:t>old, young, brother, sister, mother, fat</w:t>
            </w:r>
            <w:r>
              <w:rPr>
                <w:rFonts w:ascii="Comic Sans MS" w:hAnsi="Comic Sans MS"/>
              </w:rPr>
              <w:t xml:space="preserve">her, aunt, uncle, grandmother, </w:t>
            </w:r>
            <w:r w:rsidRPr="008C2F7C">
              <w:rPr>
                <w:rFonts w:ascii="Comic Sans MS" w:hAnsi="Comic Sans MS"/>
              </w:rPr>
              <w:t>grandfather, cousin, friend, family, boy, girl, man, woman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Expose children to supplementary vocabulary such as: </w:t>
            </w:r>
          </w:p>
          <w:p w:rsidR="005F32D7" w:rsidRPr="00FC0F36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bald, elderly, wrinkles, male, female, freckles</w:t>
            </w:r>
          </w:p>
        </w:tc>
        <w:tc>
          <w:tcPr>
            <w:tcW w:w="7087" w:type="dxa"/>
          </w:tcPr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>
              <w:lastRenderedPageBreak/>
              <w:t xml:space="preserve"> </w:t>
            </w:r>
            <w:r w:rsidRPr="008C2F7C">
              <w:rPr>
                <w:rFonts w:ascii="Comic Sans MS" w:hAnsi="Comic Sans MS"/>
              </w:rPr>
              <w:t>Some children may think:</w:t>
            </w:r>
          </w:p>
          <w:p w:rsidR="00682760" w:rsidRPr="00FC0F36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</w:t>
            </w:r>
            <w:proofErr w:type="gramStart"/>
            <w:r w:rsidRPr="008C2F7C">
              <w:rPr>
                <w:rFonts w:ascii="Comic Sans MS" w:hAnsi="Comic Sans MS"/>
              </w:rPr>
              <w:t>sons</w:t>
            </w:r>
            <w:proofErr w:type="gramEnd"/>
            <w:r w:rsidRPr="008C2F7C">
              <w:rPr>
                <w:rFonts w:ascii="Comic Sans MS" w:hAnsi="Comic Sans MS"/>
              </w:rPr>
              <w:t xml:space="preserve"> look like their fathers and daughters look like their mothers.</w:t>
            </w: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P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lastRenderedPageBreak/>
              <w:t>Possible Texts to support learning:</w:t>
            </w:r>
          </w:p>
          <w:p w:rsidR="008C2F7C" w:rsidRPr="008C2F7C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>• I Love My Hair by Natasha Anastasia Tarpley</w:t>
            </w:r>
          </w:p>
          <w:p w:rsidR="0066512F" w:rsidRPr="00FC0F36" w:rsidRDefault="008C2F7C" w:rsidP="008C2F7C">
            <w:pPr>
              <w:rPr>
                <w:rFonts w:ascii="Comic Sans MS" w:hAnsi="Comic Sans MS"/>
              </w:rPr>
            </w:pPr>
            <w:r w:rsidRPr="008C2F7C">
              <w:rPr>
                <w:rFonts w:ascii="Comic Sans MS" w:hAnsi="Comic Sans MS"/>
              </w:rPr>
              <w:t xml:space="preserve">• What I Like About Me by Alia </w:t>
            </w:r>
            <w:proofErr w:type="spellStart"/>
            <w:r w:rsidRPr="008C2F7C">
              <w:rPr>
                <w:rFonts w:ascii="Comic Sans MS" w:hAnsi="Comic Sans MS"/>
              </w:rPr>
              <w:t>Zobel</w:t>
            </w:r>
            <w:proofErr w:type="spellEnd"/>
            <w:r w:rsidRPr="008C2F7C">
              <w:rPr>
                <w:rFonts w:ascii="Comic Sans MS" w:hAnsi="Comic Sans MS"/>
              </w:rPr>
              <w:t>-Nolan</w:t>
            </w:r>
            <w:bookmarkStart w:id="0" w:name="_GoBack"/>
            <w:bookmarkEnd w:id="0"/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8C2F7C"/>
    <w:rsid w:val="00930DA0"/>
    <w:rsid w:val="00946B24"/>
    <w:rsid w:val="00A20049"/>
    <w:rsid w:val="00AE782F"/>
    <w:rsid w:val="00BA14A3"/>
    <w:rsid w:val="00C90C4A"/>
    <w:rsid w:val="00E6496E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2021-11-23T23:17:00Z</dcterms:created>
  <dcterms:modified xsi:type="dcterms:W3CDTF">2021-11-23T23:17:00Z</dcterms:modified>
</cp:coreProperties>
</file>